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A8" w:rsidRPr="00E4216C" w:rsidRDefault="00EB01EC" w:rsidP="0082629C">
      <w:pPr>
        <w:tabs>
          <w:tab w:val="left" w:pos="0"/>
        </w:tabs>
        <w:spacing w:before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E4216C">
        <w:rPr>
          <w:rFonts w:ascii="Arial" w:eastAsia="Arial" w:hAnsi="Arial" w:cs="Arial"/>
          <w:b/>
          <w:bCs/>
          <w:sz w:val="24"/>
          <w:szCs w:val="24"/>
        </w:rPr>
        <w:t xml:space="preserve">Załącznik nr 2 </w:t>
      </w:r>
      <w:bookmarkStart w:id="0" w:name="_Hlk196823939"/>
      <w:r w:rsidRPr="00E4216C">
        <w:rPr>
          <w:rFonts w:ascii="Arial" w:eastAsia="Arial" w:hAnsi="Arial" w:cs="Arial"/>
          <w:b/>
          <w:bCs/>
          <w:sz w:val="24"/>
          <w:szCs w:val="24"/>
        </w:rPr>
        <w:t xml:space="preserve">do </w:t>
      </w:r>
      <w:r w:rsidR="00E4216C" w:rsidRPr="00E4216C">
        <w:rPr>
          <w:rFonts w:ascii="Arial" w:eastAsia="Arial" w:hAnsi="Arial" w:cs="Arial"/>
          <w:b/>
          <w:bCs/>
          <w:sz w:val="24"/>
          <w:szCs w:val="24"/>
        </w:rPr>
        <w:t>U</w:t>
      </w:r>
      <w:r w:rsidRPr="00E4216C">
        <w:rPr>
          <w:rFonts w:ascii="Arial" w:eastAsia="Arial" w:hAnsi="Arial" w:cs="Arial"/>
          <w:b/>
          <w:bCs/>
          <w:sz w:val="24"/>
          <w:szCs w:val="24"/>
        </w:rPr>
        <w:t>mowy o realizację Usługi Rozwojowej</w:t>
      </w:r>
      <w:bookmarkEnd w:id="0"/>
    </w:p>
    <w:p w:rsidR="00281EA8" w:rsidRPr="0082629C" w:rsidRDefault="00E4216C" w:rsidP="0082629C">
      <w:pPr>
        <w:tabs>
          <w:tab w:val="left" w:pos="0"/>
        </w:tabs>
        <w:spacing w:after="360" w:line="276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Wniosek o rozliczenie Usługi Rozwojowej</w:t>
      </w:r>
    </w:p>
    <w:p w:rsidR="00281EA8" w:rsidRDefault="00EB01EC" w:rsidP="00E4216C">
      <w:pPr>
        <w:tabs>
          <w:tab w:val="left" w:pos="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Projekt pn. „Nadwiślański Rozwój Kwalifikacji” nr FEPM.05.09-IZ.00-0002/24</w:t>
      </w:r>
    </w:p>
    <w:p w:rsidR="00281EA8" w:rsidRDefault="00EB01EC" w:rsidP="00E4216C">
      <w:pPr>
        <w:tabs>
          <w:tab w:val="left" w:pos="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współfinansowany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ze środków Europejskiego Funduszu Społecznego Plus w ramach programu regionalnego Fundusze Europejskie dla Pomorza 2021-2027</w:t>
      </w:r>
    </w:p>
    <w:p w:rsidR="00281EA8" w:rsidRDefault="00EB01EC" w:rsidP="00E4216C">
      <w:pPr>
        <w:tabs>
          <w:tab w:val="left" w:pos="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Priorytet 5 Fundusze europejskie dla silnego społecznie Pomorza (EFS+)</w:t>
      </w:r>
    </w:p>
    <w:p w:rsidR="00281EA8" w:rsidRDefault="00EB01EC" w:rsidP="0082629C">
      <w:pPr>
        <w:tabs>
          <w:tab w:val="left" w:pos="0"/>
        </w:tabs>
        <w:spacing w:after="36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Działania 5.9. Kształcenie ustawiczne</w:t>
      </w:r>
    </w:p>
    <w:tbl>
      <w:tblPr>
        <w:tblStyle w:val="a"/>
        <w:tblpPr w:leftFromText="142" w:rightFromText="142" w:vertAnchor="text" w:tblpX="-7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23"/>
        <w:gridCol w:w="6095"/>
      </w:tblGrid>
      <w:tr w:rsidR="00281EA8">
        <w:trPr>
          <w:trHeight w:val="562"/>
        </w:trPr>
        <w:tc>
          <w:tcPr>
            <w:tcW w:w="9918" w:type="dxa"/>
            <w:gridSpan w:val="2"/>
            <w:shd w:val="clear" w:color="auto" w:fill="D9D9D9"/>
          </w:tcPr>
          <w:p w:rsidR="00281EA8" w:rsidRDefault="00EB01EC">
            <w:pPr>
              <w:numPr>
                <w:ilvl w:val="0"/>
                <w:numId w:val="1"/>
              </w:num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DANE DOTYCZĄCE UCZESTNIKA</w:t>
            </w:r>
          </w:p>
        </w:tc>
      </w:tr>
      <w:tr w:rsidR="00281EA8">
        <w:trPr>
          <w:trHeight w:val="92"/>
        </w:trPr>
        <w:tc>
          <w:tcPr>
            <w:tcW w:w="3823" w:type="dxa"/>
          </w:tcPr>
          <w:p w:rsidR="00281EA8" w:rsidRDefault="00EB01EC" w:rsidP="002055FA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Imię i nazwisko Uczestnika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rojektu</w:t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81EA8">
        <w:trPr>
          <w:trHeight w:val="92"/>
        </w:trPr>
        <w:tc>
          <w:tcPr>
            <w:tcW w:w="3823" w:type="dxa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PESEL</w:t>
            </w:r>
            <w:r w:rsidR="002055FA" w:rsidRPr="002055FA">
              <w:rPr>
                <w:rFonts w:ascii="Arial" w:hAnsi="Arial" w:cs="Arial"/>
                <w:sz w:val="24"/>
              </w:rPr>
              <w:t>, w przypadku braku PESEL nr dokumentu potwierdzającego tożsamość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81EA8">
        <w:trPr>
          <w:trHeight w:val="92"/>
        </w:trPr>
        <w:tc>
          <w:tcPr>
            <w:tcW w:w="3823" w:type="dxa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ID wsparcia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</w:rPr>
              <w:t>nadane przez Operatora, wskazane w</w:t>
            </w:r>
            <w:r>
              <w:rPr>
                <w:rFonts w:ascii="Arial" w:eastAsia="Arial" w:hAnsi="Arial" w:cs="Arial"/>
                <w:b/>
                <w:color w:val="00000A"/>
                <w:sz w:val="24"/>
                <w:szCs w:val="24"/>
              </w:rPr>
              <w:t> </w:t>
            </w:r>
            <w:r>
              <w:rPr>
                <w:rFonts w:ascii="Arial" w:eastAsia="Arial" w:hAnsi="Arial" w:cs="Arial"/>
                <w:sz w:val="24"/>
                <w:szCs w:val="24"/>
              </w:rPr>
              <w:t>Umowie wsparcia</w:t>
            </w:r>
            <w:r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81EA8">
        <w:trPr>
          <w:trHeight w:val="92"/>
        </w:trPr>
        <w:tc>
          <w:tcPr>
            <w:tcW w:w="3823" w:type="dxa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Numer Umowy wsparcia</w:t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81EA8">
        <w:trPr>
          <w:trHeight w:val="92"/>
        </w:trPr>
        <w:tc>
          <w:tcPr>
            <w:tcW w:w="3823" w:type="dxa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Umowy wsparcia</w:t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281EA8">
        <w:trPr>
          <w:trHeight w:val="92"/>
        </w:trPr>
        <w:tc>
          <w:tcPr>
            <w:tcW w:w="3823" w:type="dxa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Nazwa Usługi Rozwojowej (zgodnie z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artą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sługi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 xml:space="preserve">Rozwojowej </w:t>
            </w:r>
            <w:r>
              <w:rPr>
                <w:rFonts w:ascii="Arial" w:eastAsia="Arial" w:hAnsi="Arial" w:cs="Arial"/>
                <w:sz w:val="24"/>
                <w:szCs w:val="24"/>
              </w:rPr>
              <w:t>BUR)</w:t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281EA8">
        <w:trPr>
          <w:trHeight w:val="92"/>
        </w:trPr>
        <w:tc>
          <w:tcPr>
            <w:tcW w:w="3823" w:type="dxa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Numer Usługi Rozwojowej (zgodnie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z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 xml:space="preserve"> Kartą</w:t>
            </w:r>
            <w:proofErr w:type="gramEnd"/>
            <w:r w:rsidR="00E4216C">
              <w:rPr>
                <w:rFonts w:ascii="Arial" w:eastAsia="Arial" w:hAnsi="Arial" w:cs="Arial"/>
                <w:sz w:val="24"/>
                <w:szCs w:val="24"/>
              </w:rPr>
              <w:t xml:space="preserve"> Usługi Rozwojowej </w:t>
            </w:r>
            <w:r>
              <w:rPr>
                <w:rFonts w:ascii="Arial" w:eastAsia="Arial" w:hAnsi="Arial" w:cs="Arial"/>
                <w:sz w:val="24"/>
                <w:szCs w:val="24"/>
              </w:rPr>
              <w:t>BUR)</w:t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281EA8">
        <w:trPr>
          <w:trHeight w:val="92"/>
        </w:trPr>
        <w:tc>
          <w:tcPr>
            <w:tcW w:w="3823" w:type="dxa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Nr faktury/rachunku</w:t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281EA8">
        <w:trPr>
          <w:trHeight w:val="92"/>
        </w:trPr>
        <w:tc>
          <w:tcPr>
            <w:tcW w:w="3823" w:type="dxa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wystawienia faktury/ rachunku</w:t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5553CB">
        <w:trPr>
          <w:trHeight w:val="92"/>
        </w:trPr>
        <w:tc>
          <w:tcPr>
            <w:tcW w:w="3823" w:type="dxa"/>
          </w:tcPr>
          <w:p w:rsidR="005553CB" w:rsidRDefault="005553CB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Podatnik VAT</w:t>
            </w:r>
          </w:p>
        </w:tc>
        <w:tc>
          <w:tcPr>
            <w:tcW w:w="6095" w:type="dxa"/>
            <w:vAlign w:val="center"/>
          </w:tcPr>
          <w:p w:rsidR="005553CB" w:rsidRDefault="005553CB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5553CB">
        <w:trPr>
          <w:trHeight w:val="92"/>
        </w:trPr>
        <w:tc>
          <w:tcPr>
            <w:tcW w:w="3823" w:type="dxa"/>
          </w:tcPr>
          <w:p w:rsidR="005553CB" w:rsidRPr="00F91CD2" w:rsidRDefault="005553CB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91CD2">
              <w:rPr>
                <w:rFonts w:ascii="Arial" w:eastAsia="Arial" w:hAnsi="Arial" w:cs="Arial"/>
                <w:sz w:val="24"/>
                <w:szCs w:val="24"/>
              </w:rPr>
              <w:t>Cena Usługi brutto/ Netto</w:t>
            </w:r>
          </w:p>
        </w:tc>
        <w:tc>
          <w:tcPr>
            <w:tcW w:w="6095" w:type="dxa"/>
            <w:vAlign w:val="center"/>
          </w:tcPr>
          <w:p w:rsidR="005553CB" w:rsidRDefault="005553CB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281EA8">
        <w:trPr>
          <w:trHeight w:val="92"/>
        </w:trPr>
        <w:tc>
          <w:tcPr>
            <w:tcW w:w="3823" w:type="dxa"/>
          </w:tcPr>
          <w:p w:rsidR="00281EA8" w:rsidRPr="00F91CD2" w:rsidRDefault="005553CB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91CD2">
              <w:rPr>
                <w:rFonts w:ascii="Arial" w:eastAsia="Arial" w:hAnsi="Arial" w:cs="Arial"/>
                <w:sz w:val="24"/>
                <w:szCs w:val="24"/>
              </w:rPr>
              <w:t xml:space="preserve">Kwalifikowalna wartość Usługi </w:t>
            </w:r>
            <w:r w:rsidR="006916AA" w:rsidRPr="00F91CD2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F91CD2">
              <w:rPr>
                <w:rFonts w:ascii="Arial" w:eastAsia="Arial" w:hAnsi="Arial" w:cs="Arial"/>
                <w:sz w:val="24"/>
                <w:szCs w:val="24"/>
              </w:rPr>
              <w:t>ozwojowej</w:t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281EA8" w:rsidTr="00E4216C">
        <w:trPr>
          <w:trHeight w:val="728"/>
        </w:trPr>
        <w:tc>
          <w:tcPr>
            <w:tcW w:w="3823" w:type="dxa"/>
            <w:shd w:val="clear" w:color="auto" w:fill="D9D9D9"/>
            <w:vAlign w:val="center"/>
          </w:tcPr>
          <w:p w:rsidR="00281EA8" w:rsidRDefault="00EB01EC" w:rsidP="00E4216C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Wnioskowana kwota refundacji</w:t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281EA8" w:rsidTr="00E4216C">
        <w:trPr>
          <w:trHeight w:val="585"/>
        </w:trPr>
        <w:tc>
          <w:tcPr>
            <w:tcW w:w="3823" w:type="dxa"/>
            <w:shd w:val="clear" w:color="auto" w:fill="D9D9D9"/>
            <w:vAlign w:val="center"/>
          </w:tcPr>
          <w:p w:rsidR="00281EA8" w:rsidRDefault="00EB01EC" w:rsidP="00E4216C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Wkład własny</w:t>
            </w:r>
          </w:p>
        </w:tc>
        <w:tc>
          <w:tcPr>
            <w:tcW w:w="6095" w:type="dxa"/>
            <w:vAlign w:val="center"/>
          </w:tcPr>
          <w:p w:rsidR="00281EA8" w:rsidRDefault="00281EA8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:rsidR="00281EA8" w:rsidRDefault="00E4216C" w:rsidP="006916AA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  <w:r w:rsidR="00EB01EC">
        <w:rPr>
          <w:rFonts w:ascii="Arial" w:eastAsia="Arial" w:hAnsi="Arial" w:cs="Arial"/>
          <w:sz w:val="24"/>
          <w:szCs w:val="24"/>
        </w:rPr>
        <w:lastRenderedPageBreak/>
        <w:t>Informacje dotyczące przyjęcia Wniosku (</w:t>
      </w:r>
      <w:r w:rsidR="00EB01EC">
        <w:rPr>
          <w:rFonts w:ascii="Arial" w:eastAsia="Arial" w:hAnsi="Arial" w:cs="Arial"/>
          <w:i/>
          <w:sz w:val="24"/>
          <w:szCs w:val="24"/>
        </w:rPr>
        <w:t>wypełnia Operator</w:t>
      </w:r>
      <w:r w:rsidR="00EB01EC">
        <w:rPr>
          <w:rFonts w:ascii="Arial" w:eastAsia="Arial" w:hAnsi="Arial" w:cs="Arial"/>
          <w:sz w:val="24"/>
          <w:szCs w:val="24"/>
        </w:rPr>
        <w:t>)</w:t>
      </w:r>
    </w:p>
    <w:tbl>
      <w:tblPr>
        <w:tblStyle w:val="a0"/>
        <w:tblpPr w:leftFromText="142" w:rightFromText="142" w:vertAnchor="text" w:tblpY="46"/>
        <w:tblW w:w="9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609"/>
        <w:gridCol w:w="3119"/>
      </w:tblGrid>
      <w:tr w:rsidR="00281EA8" w:rsidTr="00E4216C">
        <w:trPr>
          <w:trHeight w:val="92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Data wpływu wniosku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281EA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81EA8" w:rsidTr="00E4216C">
        <w:trPr>
          <w:trHeight w:val="92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81EA8" w:rsidRDefault="00EB01EC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Forma dostarczenia (osobiście/pocztą/kurierem)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281EA8">
            <w:pPr>
              <w:spacing w:after="0"/>
            </w:pPr>
          </w:p>
        </w:tc>
      </w:tr>
    </w:tbl>
    <w:p w:rsidR="0082629C" w:rsidRDefault="00EB01EC" w:rsidP="0082629C">
      <w:pPr>
        <w:spacing w:before="360" w:after="0"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UWAGA:</w:t>
      </w:r>
      <w:r>
        <w:rPr>
          <w:rFonts w:ascii="Arial" w:eastAsia="Arial" w:hAnsi="Arial" w:cs="Arial"/>
          <w:sz w:val="24"/>
          <w:szCs w:val="24"/>
        </w:rPr>
        <w:t xml:space="preserve"> Wszelkie </w:t>
      </w:r>
      <w:r>
        <w:rPr>
          <w:rFonts w:ascii="Arial" w:eastAsia="Arial" w:hAnsi="Arial" w:cs="Arial"/>
          <w:b/>
          <w:sz w:val="24"/>
          <w:szCs w:val="24"/>
        </w:rPr>
        <w:t>wydatki poniesione</w:t>
      </w:r>
      <w:r>
        <w:rPr>
          <w:rFonts w:ascii="Arial" w:eastAsia="Arial" w:hAnsi="Arial" w:cs="Arial"/>
          <w:sz w:val="24"/>
          <w:szCs w:val="24"/>
        </w:rPr>
        <w:t xml:space="preserve"> przez Uczestnika </w:t>
      </w:r>
      <w:r>
        <w:rPr>
          <w:rFonts w:ascii="Arial" w:eastAsia="Arial" w:hAnsi="Arial" w:cs="Arial"/>
          <w:b/>
          <w:sz w:val="24"/>
          <w:szCs w:val="24"/>
        </w:rPr>
        <w:t xml:space="preserve">przed zawarciem </w:t>
      </w:r>
      <w:r w:rsidR="00E4216C"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mowy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o realizację Usługi Rozwojowej </w:t>
      </w:r>
      <w:r>
        <w:rPr>
          <w:rFonts w:ascii="Arial" w:eastAsia="Arial" w:hAnsi="Arial" w:cs="Arial"/>
          <w:sz w:val="24"/>
          <w:szCs w:val="24"/>
        </w:rPr>
        <w:t>zgodnie z</w:t>
      </w:r>
      <w:r>
        <w:rPr>
          <w:rFonts w:ascii="Arial" w:eastAsia="Arial" w:hAnsi="Arial" w:cs="Arial"/>
          <w:b/>
          <w:color w:val="00000A"/>
          <w:sz w:val="24"/>
          <w:szCs w:val="24"/>
        </w:rPr>
        <w:t> </w:t>
      </w:r>
      <w:r>
        <w:rPr>
          <w:rFonts w:ascii="Arial" w:eastAsia="Arial" w:hAnsi="Arial" w:cs="Arial"/>
          <w:sz w:val="24"/>
          <w:szCs w:val="24"/>
        </w:rPr>
        <w:t xml:space="preserve">Regulaminem </w:t>
      </w:r>
      <w:r w:rsidR="00E4216C"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ekrutacji i</w:t>
      </w:r>
      <w:r>
        <w:rPr>
          <w:rFonts w:ascii="Arial" w:eastAsia="Arial" w:hAnsi="Arial" w:cs="Arial"/>
          <w:b/>
          <w:color w:val="00000A"/>
          <w:sz w:val="24"/>
          <w:szCs w:val="24"/>
        </w:rPr>
        <w:t> </w:t>
      </w:r>
      <w:r w:rsidR="00E4216C"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czestnictwa </w:t>
      </w:r>
      <w:r w:rsidR="00E4216C">
        <w:rPr>
          <w:rFonts w:ascii="Arial" w:eastAsia="Arial" w:hAnsi="Arial" w:cs="Arial"/>
          <w:sz w:val="24"/>
          <w:szCs w:val="24"/>
        </w:rPr>
        <w:t xml:space="preserve">w Projekcie </w:t>
      </w:r>
      <w:r>
        <w:rPr>
          <w:rFonts w:ascii="Arial" w:eastAsia="Arial" w:hAnsi="Arial" w:cs="Arial"/>
          <w:b/>
          <w:sz w:val="24"/>
          <w:szCs w:val="24"/>
        </w:rPr>
        <w:t>są niekwalifikowalne.</w:t>
      </w:r>
    </w:p>
    <w:p w:rsidR="00281EA8" w:rsidRPr="00E4216C" w:rsidRDefault="00EB01EC" w:rsidP="0082629C">
      <w:pPr>
        <w:spacing w:before="360" w:after="0"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Wniosek należy wypełnić dla każdej </w:t>
      </w:r>
      <w:r w:rsidR="006C2BA7"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sługi oddzielnie.</w:t>
      </w:r>
    </w:p>
    <w:tbl>
      <w:tblPr>
        <w:tblStyle w:val="a1"/>
        <w:tblpPr w:leftFromText="142" w:rightFromText="142" w:vertAnchor="page" w:horzAnchor="margin" w:tblpY="4456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34"/>
      </w:tblGrid>
      <w:tr w:rsidR="00281EA8" w:rsidTr="006916AA">
        <w:trPr>
          <w:cantSplit/>
          <w:trHeight w:val="370"/>
          <w:tblHeader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81EA8" w:rsidRDefault="00EB01EC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Numer rachunku bankowego (zgodny z</w:t>
            </w:r>
            <w:r>
              <w:rPr>
                <w:rFonts w:ascii="Arial" w:eastAsia="Arial" w:hAnsi="Arial" w:cs="Arial"/>
                <w:b/>
                <w:color w:val="00000A"/>
              </w:rPr>
              <w:t> 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Umową wsparcia i</w:t>
            </w:r>
            <w:r>
              <w:rPr>
                <w:rFonts w:ascii="Arial" w:eastAsia="Arial" w:hAnsi="Arial" w:cs="Arial"/>
                <w:b/>
                <w:color w:val="00000A"/>
              </w:rPr>
              <w:t> 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tożsamy z</w:t>
            </w:r>
            <w:r>
              <w:rPr>
                <w:rFonts w:ascii="Arial" w:eastAsia="Arial" w:hAnsi="Arial" w:cs="Arial"/>
                <w:b/>
                <w:color w:val="00000A"/>
              </w:rPr>
              <w:t> 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numerem </w:t>
            </w:r>
          </w:p>
          <w:p w:rsidR="00281EA8" w:rsidRDefault="00EB01EC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rachunku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, z</w:t>
            </w:r>
            <w:r>
              <w:rPr>
                <w:rFonts w:ascii="Arial" w:eastAsia="Arial" w:hAnsi="Arial" w:cs="Arial"/>
                <w:b/>
                <w:color w:val="00000A"/>
              </w:rPr>
              <w:t> 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którego dokonano płatności za </w:t>
            </w:r>
            <w:r w:rsidR="006C2BA7">
              <w:rPr>
                <w:rFonts w:ascii="Arial" w:eastAsia="Arial" w:hAnsi="Arial" w:cs="Arial"/>
                <w:b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sługę </w:t>
            </w:r>
            <w:r w:rsidR="006C2BA7"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ozwojową)</w:t>
            </w:r>
          </w:p>
        </w:tc>
      </w:tr>
      <w:tr w:rsidR="00281EA8" w:rsidTr="006916AA">
        <w:trPr>
          <w:cantSplit/>
          <w:trHeight w:val="2834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EA8" w:rsidRDefault="00EB01EC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Nr rachunku bankowego, na który ma być dokonana refundacja dofinansowania przez Operatora:</w:t>
            </w:r>
          </w:p>
          <w:tbl>
            <w:tblPr>
              <w:tblStyle w:val="a2"/>
              <w:tblW w:w="9131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336"/>
              <w:gridCol w:w="337"/>
              <w:gridCol w:w="337"/>
              <w:gridCol w:w="337"/>
              <w:gridCol w:w="337"/>
              <w:gridCol w:w="337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9"/>
              <w:gridCol w:w="339"/>
              <w:gridCol w:w="339"/>
              <w:gridCol w:w="339"/>
              <w:gridCol w:w="339"/>
              <w:gridCol w:w="339"/>
              <w:gridCol w:w="339"/>
              <w:gridCol w:w="339"/>
              <w:gridCol w:w="339"/>
              <w:gridCol w:w="339"/>
              <w:gridCol w:w="339"/>
              <w:gridCol w:w="339"/>
            </w:tblGrid>
            <w:tr w:rsidR="00281EA8">
              <w:trPr>
                <w:trHeight w:val="335"/>
              </w:trPr>
              <w:tc>
                <w:tcPr>
                  <w:tcW w:w="337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9" w:type="dxa"/>
                  <w:shd w:val="clear" w:color="auto" w:fill="auto"/>
                </w:tcPr>
                <w:p w:rsidR="00281EA8" w:rsidRDefault="00281EA8" w:rsidP="00F91CD2">
                  <w:pPr>
                    <w:framePr w:hSpace="142" w:wrap="around" w:vAnchor="page" w:hAnchor="margin" w:y="4456"/>
                    <w:spacing w:line="36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281EA8" w:rsidRDefault="00EB01EC" w:rsidP="0082629C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prowadzony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przez bank …………………………………………………………………………</w:t>
            </w:r>
          </w:p>
        </w:tc>
      </w:tr>
    </w:tbl>
    <w:tbl>
      <w:tblPr>
        <w:tblStyle w:val="a3"/>
        <w:tblpPr w:leftFromText="142" w:rightFromText="142" w:vertAnchor="text" w:tblpX="-293" w:tblpY="514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90"/>
        <w:gridCol w:w="8395"/>
        <w:gridCol w:w="1075"/>
      </w:tblGrid>
      <w:tr w:rsidR="00281EA8" w:rsidTr="005877CB">
        <w:trPr>
          <w:trHeight w:val="29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1EA8" w:rsidRDefault="00281EA8" w:rsidP="005877CB">
            <w:pP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281EA8" w:rsidTr="005877CB">
        <w:trPr>
          <w:trHeight w:val="6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Dowód księgowy: faktura/rachunek, zawierający:</w:t>
            </w:r>
            <w: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dane Uczestnika Projektu zgodne z danymi zawartymi w systemie BUR, liczbę godzin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sługi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ozwojowej oraz nadane w systemie teleinformatycznym numery identyfikacyjne wsparcia oraz numery identyfikacyjne </w:t>
            </w:r>
            <w:r w:rsidR="006C2BA7"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sługi </w:t>
            </w:r>
            <w:r w:rsidR="006C2BA7"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ozwojowej – numer </w:t>
            </w:r>
            <w:r w:rsidR="006C2BA7"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arty </w:t>
            </w:r>
            <w:r w:rsidR="006C2BA7"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sług</w:t>
            </w:r>
            <w:r w:rsidR="006C2BA7">
              <w:rPr>
                <w:rFonts w:ascii="Arial" w:eastAsia="Arial" w:hAnsi="Arial" w:cs="Arial"/>
                <w:sz w:val="24"/>
                <w:szCs w:val="24"/>
              </w:rPr>
              <w:t>i Rozwojowej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i ID wsparcia – w przypadku kopii potwierdzona za zgodność z oryginałem, poświadczona podpisem i aktualną datą;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  <w:tr w:rsidR="00281EA8" w:rsidTr="005877CB">
        <w:trPr>
          <w:trHeight w:val="59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Dokument potwierdzający dokonanie płatności przelewem za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sługę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ozwojową: wyciąg bankowy lub potwierdzenie dokonania przelewu w przypadku kopii potwierdzony za zgodność z oryginałem, poświadczony podpisem i aktualną datą;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  <w:tr w:rsidR="00281EA8" w:rsidTr="005877CB">
        <w:trPr>
          <w:trHeight w:val="6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Zaświadczenie lub certyfikat zgodny Rozporządzeniem Ministra Funduszy i Polityki Regionalnej z dnia 28 lipca 2023 r., w sprawie rejestru podmiotów świadczących usługi rozwojowe (rozdział 5 Standardy świadczenia usług rozwojowych przez podmioty wpisane do rejestru § 14 pkt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. 3)– w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przypadku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kopii potwierdzonej za zgodność z oryginałem, poświadczone podpisem i aktualną datą;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 TAK</w:t>
            </w:r>
          </w:p>
        </w:tc>
      </w:tr>
      <w:tr w:rsidR="00281EA8" w:rsidTr="005877CB">
        <w:trPr>
          <w:trHeight w:val="29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Certyfikat nabycia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kwalifikacji (jeśli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dotyczy) – w przypadku kopii potwierdzony za zgodność z oryginałem, poświadczony podpisem i aktualną datą;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  <w:tr w:rsidR="00281EA8" w:rsidTr="005877CB">
        <w:trPr>
          <w:trHeight w:val="30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okument potwierdzający uzyskane kompetencje/kwalifikacje - w przypadku uzyskania wyniku pozytywnego z egzaminu – certyfikat, uprawnienie, dyplom, zaświadczenie bądź inny dokument potwierdzający nabycie kwalifikacji lub kompetencji; w przypadku uzyskania wyniku negatywnego z egzaminu – pisemne potwierdzenie (wydane przez Wykonawcę/Instytucję Certyfikującą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)– w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przypadku kopii </w:t>
            </w:r>
            <w:r>
              <w:rPr>
                <w:rFonts w:ascii="Arial" w:eastAsia="Arial" w:hAnsi="Arial" w:cs="Arial"/>
                <w:sz w:val="24"/>
                <w:szCs w:val="24"/>
              </w:rPr>
              <w:t>potwierdzonej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za zgodność z oryginałem, poświadczone podpisem i aktualną datą,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  <w:tr w:rsidR="00281EA8" w:rsidTr="005877CB">
        <w:trPr>
          <w:trHeight w:val="6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Kartę Usługi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 xml:space="preserve"> Rozwojowej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na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podstawie której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Uczestnik Projektu brał udział w Usłudze Rozwojowej – ostateczną zaakceptowaną wersję.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  <w:tr w:rsidR="00281EA8" w:rsidTr="005877CB">
        <w:trPr>
          <w:trHeight w:val="6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A8" w:rsidRDefault="00EB01EC" w:rsidP="005877CB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Oświadczenie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czestnika </w:t>
            </w:r>
            <w:r w:rsidR="00E4216C"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rojektu nt. jego sytuacji po zakończeniu udziału w </w:t>
            </w:r>
            <w:r w:rsidR="006C2BA7"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rojekcie </w:t>
            </w:r>
            <w:r w:rsidR="00E4216C" w:rsidRPr="002055FA">
              <w:rPr>
                <w:rFonts w:ascii="Arial" w:eastAsia="Arial" w:hAnsi="Arial" w:cs="Arial"/>
                <w:sz w:val="24"/>
                <w:szCs w:val="24"/>
              </w:rPr>
              <w:t xml:space="preserve">(Załącznik nr 11 </w:t>
            </w:r>
            <w:proofErr w:type="gramStart"/>
            <w:r w:rsidR="00E4216C" w:rsidRPr="002055FA">
              <w:rPr>
                <w:rFonts w:ascii="Arial" w:eastAsia="Arial" w:hAnsi="Arial" w:cs="Arial"/>
                <w:sz w:val="24"/>
                <w:szCs w:val="24"/>
              </w:rPr>
              <w:t>do  Regulaminu</w:t>
            </w:r>
            <w:proofErr w:type="gramEnd"/>
            <w:r w:rsidR="00E4216C" w:rsidRPr="002055FA">
              <w:rPr>
                <w:rFonts w:ascii="Arial" w:eastAsia="Arial" w:hAnsi="Arial" w:cs="Arial"/>
                <w:sz w:val="24"/>
                <w:szCs w:val="24"/>
              </w:rPr>
              <w:t xml:space="preserve"> Rekrutacji i</w:t>
            </w:r>
            <w:r w:rsidR="00E4216C" w:rsidRPr="002055FA">
              <w:rPr>
                <w:rFonts w:ascii="Arial" w:eastAsia="Arial" w:hAnsi="Arial" w:cs="Arial"/>
                <w:b/>
                <w:color w:val="00000A"/>
                <w:sz w:val="24"/>
                <w:szCs w:val="24"/>
              </w:rPr>
              <w:t> </w:t>
            </w:r>
            <w:r w:rsidR="00E4216C" w:rsidRPr="002055FA">
              <w:rPr>
                <w:rFonts w:ascii="Arial" w:eastAsia="Arial" w:hAnsi="Arial" w:cs="Arial"/>
                <w:sz w:val="24"/>
                <w:szCs w:val="24"/>
              </w:rPr>
              <w:t>Uczestnictwa w Projekcie)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A8" w:rsidRDefault="00EB01EC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 TAK</w:t>
            </w:r>
          </w:p>
        </w:tc>
      </w:tr>
      <w:tr w:rsidR="005553CB" w:rsidTr="005877CB">
        <w:trPr>
          <w:trHeight w:val="6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3CB" w:rsidRDefault="005553CB" w:rsidP="005877C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3CB" w:rsidRPr="00F91CD2" w:rsidRDefault="005553CB" w:rsidP="005877CB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91CD2">
              <w:rPr>
                <w:rFonts w:ascii="Arial" w:eastAsia="Arial" w:hAnsi="Arial" w:cs="Arial"/>
                <w:sz w:val="24"/>
                <w:szCs w:val="24"/>
              </w:rPr>
              <w:t xml:space="preserve">Oświadczenie o kwalifikowalności </w:t>
            </w:r>
            <w:proofErr w:type="gramStart"/>
            <w:r w:rsidRPr="00F91CD2">
              <w:rPr>
                <w:rFonts w:ascii="Arial" w:eastAsia="Arial" w:hAnsi="Arial" w:cs="Arial"/>
                <w:sz w:val="24"/>
                <w:szCs w:val="24"/>
              </w:rPr>
              <w:t>VAT (jeśli</w:t>
            </w:r>
            <w:proofErr w:type="gramEnd"/>
            <w:r w:rsidRPr="00F91CD2">
              <w:rPr>
                <w:rFonts w:ascii="Arial" w:eastAsia="Arial" w:hAnsi="Arial" w:cs="Arial"/>
                <w:sz w:val="24"/>
                <w:szCs w:val="24"/>
              </w:rPr>
              <w:t xml:space="preserve"> dotyczy)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3CB" w:rsidRPr="00F91CD2" w:rsidRDefault="005553CB" w:rsidP="005877C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91CD2">
              <w:rPr>
                <w:rFonts w:ascii="Arial" w:eastAsia="Arial" w:hAnsi="Arial" w:cs="Arial"/>
                <w:sz w:val="24"/>
                <w:szCs w:val="24"/>
              </w:rPr>
              <w:t> TAK</w:t>
            </w:r>
            <w:bookmarkStart w:id="1" w:name="_GoBack"/>
            <w:bookmarkEnd w:id="1"/>
          </w:p>
        </w:tc>
      </w:tr>
    </w:tbl>
    <w:p w:rsidR="00281EA8" w:rsidRDefault="00EB01EC" w:rsidP="0082629C">
      <w:pPr>
        <w:spacing w:before="240" w:after="0" w:line="276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Oświadczam, że: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1)</w:t>
      </w:r>
      <w:r>
        <w:rPr>
          <w:rFonts w:ascii="Arial" w:eastAsia="Arial" w:hAnsi="Arial" w:cs="Arial"/>
          <w:color w:val="000000"/>
          <w:sz w:val="24"/>
          <w:szCs w:val="24"/>
        </w:rPr>
        <w:tab/>
        <w:t>dane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zawarte w niniejszym wniosku są zgodne ze stanem faktycznym;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2)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6C2BA7"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sługa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6C2BA7"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ozwojowa nie była świadczona przez podmiot na rzecz swoich pracowników;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3)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6C2BA7">
        <w:rPr>
          <w:rFonts w:ascii="Arial" w:eastAsia="Arial" w:hAnsi="Arial" w:cs="Arial"/>
          <w:color w:val="000000"/>
          <w:sz w:val="24"/>
          <w:szCs w:val="24"/>
        </w:rPr>
        <w:t>Usługa</w:t>
      </w:r>
      <w:proofErr w:type="gramEnd"/>
      <w:r w:rsidR="006C2BA7">
        <w:rPr>
          <w:rFonts w:ascii="Arial" w:eastAsia="Arial" w:hAnsi="Arial" w:cs="Arial"/>
          <w:color w:val="000000"/>
          <w:sz w:val="24"/>
          <w:szCs w:val="24"/>
        </w:rPr>
        <w:t xml:space="preserve"> Rozwojowa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nie była świadczona przez podmiot powiązany kapitałowo lub osobowo w rozumieniu Regulaminu Projektu.,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tj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. pomiędzy mną a </w:t>
      </w:r>
      <w:r w:rsidR="004828E3"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ostawcą </w:t>
      </w:r>
      <w:r w:rsidR="004828E3"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sługi nie występuje powiązanie polegające na: 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  <w:t>udziale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w spółce jako wspólnik spółki cywilnej lub spółki osobowej; 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  <w:t>posiadaniu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co najmniej 10 % udziałów lub akcji spółki; 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  <w:t>pełnieniu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funkcji członka organu nadzorczego lub zarządzającego, prokurenta lub pełnomocnika; 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  <w:t>pozostawaniu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w stosunku prawnym lub faktycznym, który może budzić uzasadnione wątpliwości co do bezstronności w wyborze </w:t>
      </w:r>
      <w:r w:rsidR="004828E3"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ostawcy </w:t>
      </w:r>
      <w:r w:rsidR="004828E3"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sługi, w szczególności pozostawanie w związku małżeńskim, w stosunku pokrewieństwa lub powinowactwa w linii prostej, pokrewieństwa lub powinowactwa drugiego stopnia w linii bocznej albo w stosunku przysposobienia, opieki lub kurateli;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4)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6C2BA7">
        <w:rPr>
          <w:rFonts w:ascii="Arial" w:eastAsia="Arial" w:hAnsi="Arial" w:cs="Arial"/>
          <w:color w:val="000000"/>
          <w:sz w:val="24"/>
          <w:szCs w:val="24"/>
        </w:rPr>
        <w:t>Usługa</w:t>
      </w:r>
      <w:proofErr w:type="gramEnd"/>
      <w:r w:rsidR="006C2BA7">
        <w:rPr>
          <w:rFonts w:ascii="Arial" w:eastAsia="Arial" w:hAnsi="Arial" w:cs="Arial"/>
          <w:color w:val="000000"/>
          <w:sz w:val="24"/>
          <w:szCs w:val="24"/>
        </w:rPr>
        <w:t xml:space="preserve"> Rozwojowa </w:t>
      </w:r>
      <w:r>
        <w:rPr>
          <w:rFonts w:ascii="Arial" w:eastAsia="Arial" w:hAnsi="Arial" w:cs="Arial"/>
          <w:color w:val="000000"/>
          <w:sz w:val="24"/>
          <w:szCs w:val="24"/>
        </w:rPr>
        <w:t>nie była świadczona przez podmiot pełniący funkcję operatora lub partnera w projekcie albo przez podmiot powiązany z operatorem lub partnerem kapitałowo lub osobowo;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lastRenderedPageBreak/>
        <w:t>5)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6C2BA7">
        <w:rPr>
          <w:rFonts w:ascii="Arial" w:eastAsia="Arial" w:hAnsi="Arial" w:cs="Arial"/>
          <w:color w:val="000000"/>
          <w:sz w:val="24"/>
          <w:szCs w:val="24"/>
        </w:rPr>
        <w:t>Usługa</w:t>
      </w:r>
      <w:proofErr w:type="gramEnd"/>
      <w:r w:rsidR="006C2BA7">
        <w:rPr>
          <w:rFonts w:ascii="Arial" w:eastAsia="Arial" w:hAnsi="Arial" w:cs="Arial"/>
          <w:color w:val="000000"/>
          <w:sz w:val="24"/>
          <w:szCs w:val="24"/>
        </w:rPr>
        <w:t xml:space="preserve"> Rozwojowa </w:t>
      </w:r>
      <w:r>
        <w:rPr>
          <w:rFonts w:ascii="Arial" w:eastAsia="Arial" w:hAnsi="Arial" w:cs="Arial"/>
          <w:color w:val="000000"/>
          <w:sz w:val="24"/>
          <w:szCs w:val="24"/>
        </w:rPr>
        <w:t>nie była świadczona przez podmiot pełniący funkcję operatora lub partnera operatora PSF w którymkolwiek regionalnym programie lub w programie Fundusze Europejskie na Rozwój Społeczny;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6)</w:t>
      </w:r>
      <w:r>
        <w:rPr>
          <w:rFonts w:ascii="Arial" w:eastAsia="Arial" w:hAnsi="Arial" w:cs="Arial"/>
          <w:color w:val="000000"/>
          <w:sz w:val="24"/>
          <w:szCs w:val="24"/>
        </w:rPr>
        <w:tab/>
        <w:t>koszty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6C2BA7">
        <w:rPr>
          <w:rFonts w:ascii="Arial" w:eastAsia="Arial" w:hAnsi="Arial" w:cs="Arial"/>
          <w:color w:val="000000"/>
          <w:sz w:val="24"/>
          <w:szCs w:val="24"/>
        </w:rPr>
        <w:t xml:space="preserve">Usługi Rozwojowej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nie obejmują kosztów niezwiązanych bezpośrednio z </w:t>
      </w:r>
      <w:r w:rsidR="006C2BA7"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sługą </w:t>
      </w:r>
      <w:r w:rsidR="006C2BA7"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ozwojową, w szczególności kosztów środków trwałych przekazywanych osobom uczestniczącym w </w:t>
      </w:r>
      <w:r w:rsidR="006C2BA7"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rojekcie, kosztów dojazdu i zakwaterowania, z wyłączeniem kosztów związanych z pokryciem specyficznych potrzeb osób z niepełnosprawnościami, które mogą zostać sfinansowane w ramach mechanizmu racjonalnych usprawnień, o którym mowa w Wytycznych dotyczących realizacji zasad równościowych w ramach funduszy unijnych na lata 2021-2027;</w:t>
      </w:r>
    </w:p>
    <w:p w:rsidR="00281EA8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7)</w:t>
      </w:r>
      <w:r>
        <w:rPr>
          <w:rFonts w:ascii="Arial" w:eastAsia="Arial" w:hAnsi="Arial" w:cs="Arial"/>
          <w:color w:val="000000"/>
          <w:sz w:val="24"/>
          <w:szCs w:val="24"/>
        </w:rPr>
        <w:tab/>
        <w:t>przedstawiony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do rozliczenia wydatek nie został podwójn</w:t>
      </w:r>
      <w:r w:rsidR="006C2BA7"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e sfinansowany, tj.:</w:t>
      </w:r>
    </w:p>
    <w:p w:rsidR="00281EA8" w:rsidRDefault="00EB01EC" w:rsidP="005553CB">
      <w:pPr>
        <w:pBdr>
          <w:top w:val="nil"/>
          <w:left w:val="nil"/>
          <w:bottom w:val="nil"/>
          <w:right w:val="nil"/>
          <w:between w:val="nil"/>
        </w:pBdr>
        <w:spacing w:after="0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  <w:t>nie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został więcej niż jednokrotne poświadczony, zrefundowany całkowicie lub częściowo lub rozliczenie tego samego wydatku w ramach dofinansowania lub wkładu własnego nie nastąpiło z tego samego lub różnych projektów współfinansowanych ze środków europejskich lub/oraz dotacji z krajowych środków publicznych;</w:t>
      </w:r>
    </w:p>
    <w:p w:rsidR="005553CB" w:rsidRDefault="00EB01EC" w:rsidP="005553CB">
      <w:pPr>
        <w:pBdr>
          <w:top w:val="nil"/>
          <w:left w:val="nil"/>
          <w:bottom w:val="nil"/>
          <w:right w:val="nil"/>
          <w:between w:val="nil"/>
        </w:pBdr>
        <w:spacing w:after="0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  <w:t>nie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otrzymałam/em na przedstawione wydatki kwalifikowalne bezzwrotnej pomocy finansowej z kilku źródeł (krajowych, unijnych lub innych)</w:t>
      </w:r>
    </w:p>
    <w:p w:rsidR="005553CB" w:rsidRDefault="005553CB" w:rsidP="005553CB">
      <w:pPr>
        <w:pBdr>
          <w:top w:val="nil"/>
          <w:left w:val="nil"/>
          <w:bottom w:val="nil"/>
          <w:right w:val="nil"/>
          <w:between w:val="nil"/>
        </w:pBdr>
        <w:spacing w:after="0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</w:p>
    <w:p w:rsidR="005553CB" w:rsidRDefault="005553CB" w:rsidP="005553CB">
      <w:pPr>
        <w:pBdr>
          <w:top w:val="nil"/>
          <w:left w:val="nil"/>
          <w:bottom w:val="nil"/>
          <w:right w:val="nil"/>
          <w:between w:val="nil"/>
        </w:pBdr>
        <w:spacing w:after="0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</w:p>
    <w:p w:rsidR="005553CB" w:rsidRDefault="005553CB" w:rsidP="005553CB">
      <w:pPr>
        <w:pBdr>
          <w:top w:val="nil"/>
          <w:left w:val="nil"/>
          <w:bottom w:val="nil"/>
          <w:right w:val="nil"/>
          <w:between w:val="nil"/>
        </w:pBdr>
        <w:spacing w:after="0"/>
        <w:ind w:left="1134" w:hanging="567"/>
        <w:rPr>
          <w:rFonts w:ascii="Arial" w:eastAsia="Arial" w:hAnsi="Arial" w:cs="Arial"/>
          <w:color w:val="000000"/>
          <w:sz w:val="24"/>
          <w:szCs w:val="24"/>
        </w:rPr>
      </w:pPr>
    </w:p>
    <w:p w:rsidR="00281EA8" w:rsidRDefault="006C2BA7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…………………………………………………………….</w:t>
      </w:r>
    </w:p>
    <w:p w:rsidR="00281EA8" w:rsidRDefault="00EB01EC" w:rsidP="008262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Data i podpis Uczestnika </w:t>
      </w:r>
      <w:r w:rsidR="006C2BA7"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rojektu</w:t>
      </w:r>
    </w:p>
    <w:p w:rsidR="006C2BA7" w:rsidRDefault="006C2BA7" w:rsidP="0082629C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:rsidR="00281EA8" w:rsidRDefault="00EB01EC" w:rsidP="0082629C">
      <w:pPr>
        <w:pBdr>
          <w:top w:val="nil"/>
          <w:left w:val="nil"/>
          <w:bottom w:val="nil"/>
          <w:right w:val="nil"/>
          <w:between w:val="nil"/>
        </w:pBdr>
        <w:spacing w:before="48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WYPEŁNIA OPERATOR/R</w:t>
      </w:r>
      <w:r>
        <w:rPr>
          <w:rFonts w:ascii="Arial" w:eastAsia="Arial" w:hAnsi="Arial" w:cs="Arial"/>
          <w:b/>
          <w:sz w:val="24"/>
          <w:szCs w:val="24"/>
        </w:rPr>
        <w:t>EALIZATOR</w:t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Załączono niezbędne dokumenty do rozliczenia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U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sługi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R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ozwojowej:</w:t>
      </w:r>
    </w:p>
    <w:p w:rsidR="00281EA8" w:rsidRPr="006C2BA7" w:rsidRDefault="00EB01EC" w:rsidP="006C2BA7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567"/>
        <w:jc w:val="both"/>
        <w:rPr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TAK</w:t>
      </w:r>
    </w:p>
    <w:p w:rsidR="00281EA8" w:rsidRPr="0082629C" w:rsidRDefault="00EB01EC" w:rsidP="0082629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360" w:line="276" w:lineRule="auto"/>
        <w:ind w:left="567" w:hanging="357"/>
        <w:contextualSpacing w:val="0"/>
        <w:jc w:val="both"/>
        <w:rPr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NIE (wniosek do uzupełnienia)</w:t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Wykaz braków/ błędów:</w:t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Termin wyznaczony na ich uzupełnieni</w:t>
      </w:r>
      <w:r w:rsidRPr="006C2BA7">
        <w:rPr>
          <w:rFonts w:ascii="Arial" w:eastAsia="Arial" w:hAnsi="Arial" w:cs="Arial"/>
          <w:bCs/>
          <w:sz w:val="24"/>
          <w:szCs w:val="24"/>
        </w:rPr>
        <w:t>e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: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ab/>
      </w:r>
    </w:p>
    <w:p w:rsidR="00281EA8" w:rsidRPr="006C2BA7" w:rsidRDefault="00EB01EC" w:rsidP="0082629C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240"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Termin wpływu uzupełnienia: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ab/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Po analizie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W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niosku, sprawdzeniu jego poprawności i zgodności z podpisaną w dniu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………………………… Umową nr ………………………………. </w:t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Operator podjął decyzję o:</w:t>
      </w:r>
    </w:p>
    <w:p w:rsidR="00281EA8" w:rsidRPr="006C2BA7" w:rsidRDefault="0082629C" w:rsidP="006C2B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Dofinansowaniu </w:t>
      </w:r>
      <w:r w:rsidR="00EB01EC"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kosztów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U</w:t>
      </w:r>
      <w:r w:rsidR="00EB01EC"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sługi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R</w:t>
      </w:r>
      <w:r w:rsidR="00EB01EC" w:rsidRPr="006C2BA7">
        <w:rPr>
          <w:rFonts w:ascii="Arial" w:eastAsia="Arial" w:hAnsi="Arial" w:cs="Arial"/>
          <w:bCs/>
          <w:color w:val="000000"/>
          <w:sz w:val="24"/>
          <w:szCs w:val="24"/>
        </w:rPr>
        <w:t>ozwojowej/</w:t>
      </w:r>
    </w:p>
    <w:p w:rsidR="00281EA8" w:rsidRPr="0082629C" w:rsidRDefault="00EB01EC" w:rsidP="008262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360" w:line="276" w:lineRule="auto"/>
        <w:ind w:left="567" w:hanging="357"/>
        <w:jc w:val="both"/>
        <w:rPr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Odmowie dofinansowania kosztów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U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 xml:space="preserve">sługi </w:t>
      </w:r>
      <w:r w:rsidR="006C2BA7">
        <w:rPr>
          <w:rFonts w:ascii="Arial" w:eastAsia="Arial" w:hAnsi="Arial" w:cs="Arial"/>
          <w:bCs/>
          <w:color w:val="000000"/>
          <w:sz w:val="24"/>
          <w:szCs w:val="24"/>
        </w:rPr>
        <w:t>R</w:t>
      </w: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ozwojowej</w:t>
      </w:r>
    </w:p>
    <w:p w:rsidR="00281EA8" w:rsidRPr="006C2BA7" w:rsidRDefault="00EB01EC" w:rsidP="006C2B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W przypadku odmowy uzasadnić:</w:t>
      </w:r>
    </w:p>
    <w:p w:rsidR="00281EA8" w:rsidRPr="006C2BA7" w:rsidRDefault="00EB01EC" w:rsidP="0082629C">
      <w:p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6C2BA7">
        <w:rPr>
          <w:rFonts w:ascii="Arial" w:eastAsia="Arial" w:hAnsi="Arial" w:cs="Arial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a4"/>
        <w:tblW w:w="928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25"/>
        <w:gridCol w:w="4561"/>
      </w:tblGrid>
      <w:tr w:rsidR="00281EA8" w:rsidRPr="006C2BA7" w:rsidTr="006C2BA7">
        <w:trPr>
          <w:trHeight w:val="624"/>
        </w:trPr>
        <w:tc>
          <w:tcPr>
            <w:tcW w:w="4725" w:type="dxa"/>
            <w:vAlign w:val="center"/>
          </w:tcPr>
          <w:p w:rsidR="00281EA8" w:rsidRPr="006C2BA7" w:rsidRDefault="00EB01EC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r w:rsidRPr="006C2BA7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KWOTA DO REFUNDACJI</w:t>
            </w:r>
            <w:r w:rsidRPr="006C2BA7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4561" w:type="dxa"/>
            <w:vAlign w:val="center"/>
          </w:tcPr>
          <w:p w:rsidR="00281EA8" w:rsidRPr="006C2BA7" w:rsidRDefault="00281EA8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81EA8" w:rsidRPr="006C2BA7" w:rsidTr="006C2BA7">
        <w:trPr>
          <w:trHeight w:val="624"/>
        </w:trPr>
        <w:tc>
          <w:tcPr>
            <w:tcW w:w="4725" w:type="dxa"/>
            <w:vAlign w:val="center"/>
          </w:tcPr>
          <w:p w:rsidR="00281EA8" w:rsidRPr="006C2BA7" w:rsidRDefault="00EB01EC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r w:rsidRPr="006C2BA7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OSOBA WERYFIKUJĄCA</w:t>
            </w:r>
          </w:p>
        </w:tc>
        <w:tc>
          <w:tcPr>
            <w:tcW w:w="4561" w:type="dxa"/>
            <w:vAlign w:val="center"/>
          </w:tcPr>
          <w:p w:rsidR="00281EA8" w:rsidRPr="006C2BA7" w:rsidRDefault="00281EA8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81EA8" w:rsidRPr="006C2BA7" w:rsidTr="006C2BA7">
        <w:trPr>
          <w:trHeight w:val="624"/>
        </w:trPr>
        <w:tc>
          <w:tcPr>
            <w:tcW w:w="4725" w:type="dxa"/>
            <w:vAlign w:val="center"/>
          </w:tcPr>
          <w:p w:rsidR="00281EA8" w:rsidRPr="006C2BA7" w:rsidRDefault="00EB01EC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r w:rsidRPr="006C2BA7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DATA ZLECENIA PRZELEWU</w:t>
            </w:r>
          </w:p>
        </w:tc>
        <w:tc>
          <w:tcPr>
            <w:tcW w:w="4561" w:type="dxa"/>
            <w:vAlign w:val="center"/>
          </w:tcPr>
          <w:p w:rsidR="00281EA8" w:rsidRPr="006C2BA7" w:rsidRDefault="00281EA8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81EA8" w:rsidRPr="006C2BA7" w:rsidTr="006C2BA7">
        <w:trPr>
          <w:trHeight w:val="624"/>
        </w:trPr>
        <w:tc>
          <w:tcPr>
            <w:tcW w:w="4725" w:type="dxa"/>
            <w:vAlign w:val="center"/>
          </w:tcPr>
          <w:p w:rsidR="00281EA8" w:rsidRPr="006C2BA7" w:rsidRDefault="00EB01EC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r w:rsidRPr="006C2BA7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ZATWIERDZENIE</w:t>
            </w:r>
          </w:p>
        </w:tc>
        <w:tc>
          <w:tcPr>
            <w:tcW w:w="4561" w:type="dxa"/>
            <w:vAlign w:val="center"/>
          </w:tcPr>
          <w:p w:rsidR="00281EA8" w:rsidRPr="006C2BA7" w:rsidRDefault="00281EA8" w:rsidP="006C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281EA8" w:rsidRPr="006C2BA7" w:rsidRDefault="00281EA8" w:rsidP="008262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Cs/>
          <w:color w:val="000000"/>
          <w:sz w:val="18"/>
          <w:szCs w:val="18"/>
        </w:rPr>
      </w:pPr>
    </w:p>
    <w:sectPr w:rsidR="00281EA8" w:rsidRPr="006C2BA7" w:rsidSect="006C2BA7">
      <w:headerReference w:type="default" r:id="rId7"/>
      <w:footerReference w:type="default" r:id="rId8"/>
      <w:pgSz w:w="11906" w:h="16838"/>
      <w:pgMar w:top="1418" w:right="991" w:bottom="567" w:left="1418" w:header="170" w:footer="17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22D" w:rsidRDefault="00CD322D">
      <w:pPr>
        <w:spacing w:after="0"/>
      </w:pPr>
      <w:r>
        <w:separator/>
      </w:r>
    </w:p>
  </w:endnote>
  <w:endnote w:type="continuationSeparator" w:id="0">
    <w:p w:rsidR="00CD322D" w:rsidRDefault="00CD322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A8" w:rsidRDefault="00EB01EC" w:rsidP="008262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40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22D" w:rsidRDefault="00CD322D">
      <w:pPr>
        <w:spacing w:after="0"/>
      </w:pPr>
      <w:r>
        <w:separator/>
      </w:r>
    </w:p>
  </w:footnote>
  <w:footnote w:type="continuationSeparator" w:id="0">
    <w:p w:rsidR="00CD322D" w:rsidRDefault="00CD322D">
      <w:pPr>
        <w:spacing w:after="0"/>
      </w:pPr>
      <w:r>
        <w:continuationSeparator/>
      </w:r>
    </w:p>
  </w:footnote>
  <w:footnote w:id="1">
    <w:p w:rsidR="00281EA8" w:rsidRDefault="00EB01EC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Zgodnie z zawartą umową na realizację Usługi Rozwojowej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A8" w:rsidRDefault="00EB0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>
          <wp:extent cx="6066155" cy="707390"/>
          <wp:effectExtent l="0" t="0" r="0" b="0"/>
          <wp:docPr id="7858675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6155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1B9C"/>
    <w:multiLevelType w:val="multilevel"/>
    <w:tmpl w:val="CFDE0F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70ADF"/>
    <w:multiLevelType w:val="hybridMultilevel"/>
    <w:tmpl w:val="774074DC"/>
    <w:lvl w:ilvl="0" w:tplc="1C2C4A6E">
      <w:start w:val="1"/>
      <w:numFmt w:val="bullet"/>
      <w:lvlText w:val="o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13C0FE1"/>
    <w:multiLevelType w:val="multilevel"/>
    <w:tmpl w:val="B95C7784"/>
    <w:lvl w:ilvl="0">
      <w:start w:val="1"/>
      <w:numFmt w:val="bullet"/>
      <w:lvlText w:val="€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⬜"/>
      <w:lvlJc w:val="left"/>
      <w:pPr>
        <w:ind w:left="144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3136BCB"/>
    <w:multiLevelType w:val="multilevel"/>
    <w:tmpl w:val="34A8644E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40005D7"/>
    <w:multiLevelType w:val="multilevel"/>
    <w:tmpl w:val="FC6690E6"/>
    <w:lvl w:ilvl="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EA8"/>
    <w:rsid w:val="00127208"/>
    <w:rsid w:val="001C7847"/>
    <w:rsid w:val="002055FA"/>
    <w:rsid w:val="0025135F"/>
    <w:rsid w:val="00281EA8"/>
    <w:rsid w:val="0033348D"/>
    <w:rsid w:val="003F0D19"/>
    <w:rsid w:val="0040503C"/>
    <w:rsid w:val="004828E3"/>
    <w:rsid w:val="005553CB"/>
    <w:rsid w:val="005877CB"/>
    <w:rsid w:val="005A7781"/>
    <w:rsid w:val="00635229"/>
    <w:rsid w:val="006916AA"/>
    <w:rsid w:val="006C2BA7"/>
    <w:rsid w:val="00725895"/>
    <w:rsid w:val="0082629C"/>
    <w:rsid w:val="00853A52"/>
    <w:rsid w:val="008A0D96"/>
    <w:rsid w:val="00904AA5"/>
    <w:rsid w:val="009C3084"/>
    <w:rsid w:val="00A653AC"/>
    <w:rsid w:val="00AF3D2C"/>
    <w:rsid w:val="00C13E00"/>
    <w:rsid w:val="00C2575B"/>
    <w:rsid w:val="00CD322D"/>
    <w:rsid w:val="00E4216C"/>
    <w:rsid w:val="00EB01EC"/>
    <w:rsid w:val="00EF0CDB"/>
    <w:rsid w:val="00F04061"/>
    <w:rsid w:val="00F9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2575B"/>
  </w:style>
  <w:style w:type="paragraph" w:styleId="Nagwek1">
    <w:name w:val="heading 1"/>
    <w:basedOn w:val="Normalny"/>
    <w:next w:val="Normalny"/>
    <w:rsid w:val="00C2575B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Nagwek2">
    <w:name w:val="heading 2"/>
    <w:basedOn w:val="Normalny"/>
    <w:next w:val="Normalny"/>
    <w:rsid w:val="00C2575B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Nagwek3">
    <w:name w:val="heading 3"/>
    <w:basedOn w:val="Normalny"/>
    <w:next w:val="Normalny"/>
    <w:rsid w:val="00C2575B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C257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C2575B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C257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C257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C2575B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C2575B"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C2575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  <w:rsid w:val="00C257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575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575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48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48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1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1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C2BA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2629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629C"/>
  </w:style>
  <w:style w:type="paragraph" w:styleId="Stopka">
    <w:name w:val="footer"/>
    <w:basedOn w:val="Normalny"/>
    <w:link w:val="StopkaZnak"/>
    <w:uiPriority w:val="99"/>
    <w:semiHidden/>
    <w:unhideWhenUsed/>
    <w:rsid w:val="0082629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2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2575B"/>
  </w:style>
  <w:style w:type="paragraph" w:styleId="Nagwek1">
    <w:name w:val="heading 1"/>
    <w:basedOn w:val="Normalny"/>
    <w:next w:val="Normalny"/>
    <w:rsid w:val="00C2575B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Nagwek2">
    <w:name w:val="heading 2"/>
    <w:basedOn w:val="Normalny"/>
    <w:next w:val="Normalny"/>
    <w:rsid w:val="00C2575B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Nagwek3">
    <w:name w:val="heading 3"/>
    <w:basedOn w:val="Normalny"/>
    <w:next w:val="Normalny"/>
    <w:rsid w:val="00C2575B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C257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C2575B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C257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C257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C2575B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C2575B"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C257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C2575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  <w:rsid w:val="00C257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575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575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48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48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1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1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C2BA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2629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629C"/>
  </w:style>
  <w:style w:type="paragraph" w:styleId="Stopka">
    <w:name w:val="footer"/>
    <w:basedOn w:val="Normalny"/>
    <w:link w:val="StopkaZnak"/>
    <w:uiPriority w:val="99"/>
    <w:semiHidden/>
    <w:unhideWhenUsed/>
    <w:rsid w:val="0082629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2629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985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Frymark-Bagińska</dc:creator>
  <cp:lastModifiedBy>laubag7934</cp:lastModifiedBy>
  <cp:revision>8</cp:revision>
  <dcterms:created xsi:type="dcterms:W3CDTF">2025-05-22T08:04:00Z</dcterms:created>
  <dcterms:modified xsi:type="dcterms:W3CDTF">2025-05-27T11:44:00Z</dcterms:modified>
</cp:coreProperties>
</file>